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F7" w:rsidRDefault="00F97EF7" w:rsidP="00F87285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97EF7" w:rsidRDefault="00F97EF7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A9" w:rsidRDefault="00581EA9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EA5" w:rsidRDefault="000A5EA5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870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E9387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C49BB" w:rsidRPr="00E93870">
        <w:rPr>
          <w:rFonts w:ascii="Times New Roman" w:hAnsi="Times New Roman" w:cs="Times New Roman"/>
          <w:sz w:val="28"/>
          <w:szCs w:val="28"/>
        </w:rPr>
        <w:t>не</w:t>
      </w:r>
      <w:r w:rsidRPr="00E93870">
        <w:rPr>
          <w:rFonts w:ascii="Times New Roman" w:hAnsi="Times New Roman" w:cs="Times New Roman"/>
          <w:sz w:val="28"/>
          <w:szCs w:val="28"/>
        </w:rPr>
        <w:t xml:space="preserve">движимого имущества, закрепленного </w:t>
      </w:r>
      <w:r w:rsidR="00DB47B3">
        <w:rPr>
          <w:rFonts w:ascii="Times New Roman" w:hAnsi="Times New Roman" w:cs="Times New Roman"/>
          <w:sz w:val="28"/>
          <w:szCs w:val="28"/>
        </w:rPr>
        <w:t>за муниципальным казенным учреждением</w:t>
      </w:r>
      <w:r w:rsidR="001A6888">
        <w:rPr>
          <w:rFonts w:ascii="Times New Roman" w:hAnsi="Times New Roman" w:cs="Times New Roman"/>
          <w:sz w:val="28"/>
          <w:szCs w:val="28"/>
        </w:rPr>
        <w:t xml:space="preserve"> города Красноярска «Управление капитального строительства</w:t>
      </w:r>
      <w:r w:rsidR="001835D8" w:rsidRPr="00E93870">
        <w:rPr>
          <w:rFonts w:ascii="Times New Roman" w:hAnsi="Times New Roman" w:cs="Times New Roman"/>
          <w:sz w:val="28"/>
          <w:szCs w:val="28"/>
        </w:rPr>
        <w:t xml:space="preserve"> </w:t>
      </w:r>
      <w:r w:rsidR="000A7374">
        <w:rPr>
          <w:rFonts w:ascii="Times New Roman" w:hAnsi="Times New Roman" w:cs="Times New Roman"/>
          <w:sz w:val="28"/>
          <w:szCs w:val="28"/>
        </w:rPr>
        <w:t xml:space="preserve">на </w:t>
      </w:r>
      <w:r w:rsidR="00F87285">
        <w:rPr>
          <w:rFonts w:ascii="Times New Roman" w:hAnsi="Times New Roman" w:cs="Times New Roman"/>
          <w:sz w:val="28"/>
          <w:szCs w:val="28"/>
        </w:rPr>
        <w:t>01.01.201</w:t>
      </w:r>
      <w:r w:rsidR="00D71B7C" w:rsidRPr="00D71B7C">
        <w:rPr>
          <w:rFonts w:ascii="Times New Roman" w:hAnsi="Times New Roman" w:cs="Times New Roman"/>
          <w:sz w:val="28"/>
          <w:szCs w:val="28"/>
        </w:rPr>
        <w:t>3</w:t>
      </w:r>
      <w:r w:rsidR="00F872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3870" w:rsidRDefault="00E93870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A9" w:rsidRDefault="00581EA9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A9" w:rsidRDefault="00581EA9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EA9" w:rsidRDefault="00581EA9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1384"/>
        <w:gridCol w:w="4003"/>
        <w:gridCol w:w="1134"/>
        <w:gridCol w:w="709"/>
        <w:gridCol w:w="1486"/>
        <w:gridCol w:w="1544"/>
        <w:gridCol w:w="1310"/>
        <w:gridCol w:w="1383"/>
        <w:gridCol w:w="1364"/>
        <w:gridCol w:w="1276"/>
      </w:tblGrid>
      <w:tr w:rsidR="00101837" w:rsidTr="00513177">
        <w:tc>
          <w:tcPr>
            <w:tcW w:w="567" w:type="dxa"/>
          </w:tcPr>
          <w:p w:rsidR="00101837" w:rsidRPr="00ED0BE2" w:rsidRDefault="00F97EF7" w:rsidP="00E93870">
            <w:pPr>
              <w:tabs>
                <w:tab w:val="left" w:pos="1026"/>
                <w:tab w:val="left" w:pos="1134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4" w:type="dxa"/>
          </w:tcPr>
          <w:p w:rsidR="00101837" w:rsidRPr="00ED0BE2" w:rsidRDefault="00101837" w:rsidP="00F97EF7">
            <w:pPr>
              <w:tabs>
                <w:tab w:val="left" w:pos="1026"/>
                <w:tab w:val="left" w:pos="1134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D0BE2">
              <w:rPr>
                <w:rFonts w:ascii="Times New Roman" w:hAnsi="Times New Roman" w:cs="Times New Roman"/>
              </w:rPr>
              <w:t>Реестровый номер</w:t>
            </w:r>
          </w:p>
          <w:p w:rsidR="00101837" w:rsidRPr="00ED0BE2" w:rsidRDefault="00101837" w:rsidP="00F97EF7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D0BE2">
              <w:rPr>
                <w:rFonts w:ascii="Times New Roman" w:hAnsi="Times New Roman" w:cs="Times New Roman"/>
              </w:rPr>
              <w:t>(в порядке возрастания)</w:t>
            </w:r>
          </w:p>
        </w:tc>
        <w:tc>
          <w:tcPr>
            <w:tcW w:w="4003" w:type="dxa"/>
          </w:tcPr>
          <w:p w:rsidR="00101837" w:rsidRPr="00ED0BE2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0BE2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D0BE2">
              <w:rPr>
                <w:rFonts w:ascii="Times New Roman" w:hAnsi="Times New Roman" w:cs="Times New Roman"/>
              </w:rPr>
              <w:t>объекта</w:t>
            </w:r>
            <w:proofErr w:type="gramStart"/>
            <w:r w:rsidRPr="00ED0BE2">
              <w:rPr>
                <w:rFonts w:ascii="Times New Roman" w:hAnsi="Times New Roman" w:cs="Times New Roman"/>
              </w:rPr>
              <w:t>,а</w:t>
            </w:r>
            <w:proofErr w:type="gramEnd"/>
            <w:r w:rsidRPr="00ED0BE2">
              <w:rPr>
                <w:rFonts w:ascii="Times New Roman" w:hAnsi="Times New Roman" w:cs="Times New Roman"/>
              </w:rPr>
              <w:t>дрес,инв</w:t>
            </w:r>
            <w:proofErr w:type="spellEnd"/>
            <w:r w:rsidRPr="00ED0BE2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1134" w:type="dxa"/>
          </w:tcPr>
          <w:p w:rsidR="00101837" w:rsidRPr="00FF2CD9" w:rsidRDefault="00101837" w:rsidP="00F97EF7">
            <w:pPr>
              <w:spacing w:line="192" w:lineRule="auto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CD9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101837" w:rsidRPr="00ED0BE2" w:rsidRDefault="00101837" w:rsidP="00F97EF7">
            <w:pPr>
              <w:spacing w:line="192" w:lineRule="auto"/>
              <w:ind w:hanging="44"/>
              <w:jc w:val="center"/>
              <w:rPr>
                <w:rFonts w:ascii="Times New Roman" w:hAnsi="Times New Roman" w:cs="Times New Roman"/>
              </w:rPr>
            </w:pPr>
            <w:r w:rsidRPr="00FF2CD9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  <w:r w:rsidR="00FF2CD9" w:rsidRPr="00FF2CD9">
              <w:rPr>
                <w:rFonts w:ascii="Times New Roman" w:hAnsi="Times New Roman" w:cs="Times New Roman"/>
                <w:sz w:val="20"/>
                <w:szCs w:val="20"/>
              </w:rPr>
              <w:t>; Протяженность (</w:t>
            </w:r>
            <w:proofErr w:type="gramStart"/>
            <w:r w:rsidR="00FF2CD9" w:rsidRPr="00FF2C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F2CD9" w:rsidRPr="00FF2CD9">
              <w:rPr>
                <w:rFonts w:ascii="Times New Roman" w:hAnsi="Times New Roman" w:cs="Times New Roman"/>
                <w:sz w:val="20"/>
                <w:szCs w:val="20"/>
              </w:rPr>
              <w:t>.п.)</w:t>
            </w:r>
          </w:p>
        </w:tc>
        <w:tc>
          <w:tcPr>
            <w:tcW w:w="709" w:type="dxa"/>
          </w:tcPr>
          <w:p w:rsidR="00101837" w:rsidRPr="00ED0BE2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0BE2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ED0BE2">
              <w:rPr>
                <w:rFonts w:ascii="Times New Roman" w:hAnsi="Times New Roman" w:cs="Times New Roman"/>
              </w:rPr>
              <w:t>постр</w:t>
            </w:r>
            <w:proofErr w:type="spellEnd"/>
            <w:r w:rsidRPr="00ED0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6" w:type="dxa"/>
          </w:tcPr>
          <w:p w:rsidR="00101837" w:rsidRPr="00ED0BE2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E2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>ид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D0BE2">
              <w:rPr>
                <w:rFonts w:ascii="Times New Roman" w:hAnsi="Times New Roman" w:cs="Times New Roman"/>
              </w:rPr>
              <w:t xml:space="preserve"> о регистр. права </w:t>
            </w:r>
            <w:proofErr w:type="spellStart"/>
            <w:r w:rsidRPr="00ED0BE2">
              <w:rPr>
                <w:rFonts w:ascii="Times New Roman" w:hAnsi="Times New Roman" w:cs="Times New Roman"/>
              </w:rPr>
              <w:t>опер</w:t>
            </w:r>
            <w:proofErr w:type="gramStart"/>
            <w:r w:rsidRPr="00ED0BE2">
              <w:rPr>
                <w:rFonts w:ascii="Times New Roman" w:hAnsi="Times New Roman" w:cs="Times New Roman"/>
              </w:rPr>
              <w:t>.у</w:t>
            </w:r>
            <w:proofErr w:type="gramEnd"/>
            <w:r w:rsidRPr="00ED0BE2">
              <w:rPr>
                <w:rFonts w:ascii="Times New Roman" w:hAnsi="Times New Roman" w:cs="Times New Roman"/>
              </w:rPr>
              <w:t>правл</w:t>
            </w:r>
            <w:proofErr w:type="spellEnd"/>
            <w:r w:rsidRPr="00ED0B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4" w:type="dxa"/>
          </w:tcPr>
          <w:p w:rsidR="00101837" w:rsidRPr="00144C2F" w:rsidRDefault="00101837" w:rsidP="00F97EF7">
            <w:pPr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Номер и дата распор</w:t>
            </w:r>
            <w:proofErr w:type="gram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окум. о </w:t>
            </w:r>
            <w:proofErr w:type="spell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закр</w:t>
            </w:r>
            <w:proofErr w:type="spell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. на праве постоянного бессрочного пользования</w:t>
            </w:r>
          </w:p>
        </w:tc>
        <w:tc>
          <w:tcPr>
            <w:tcW w:w="1310" w:type="dxa"/>
          </w:tcPr>
          <w:p w:rsidR="00101837" w:rsidRPr="00144C2F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Свид</w:t>
            </w:r>
            <w:proofErr w:type="spell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. о регистр</w:t>
            </w:r>
            <w:proofErr w:type="gram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>рва</w:t>
            </w:r>
            <w:proofErr w:type="spellEnd"/>
            <w:r w:rsidRPr="00144C2F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постоянного бессрочного пользования</w:t>
            </w:r>
          </w:p>
        </w:tc>
        <w:tc>
          <w:tcPr>
            <w:tcW w:w="1383" w:type="dxa"/>
          </w:tcPr>
          <w:p w:rsidR="00101837" w:rsidRPr="00144C2F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Дата проведения работ капитального характера</w:t>
            </w:r>
          </w:p>
          <w:p w:rsidR="00101837" w:rsidRPr="00144C2F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(кап</w:t>
            </w:r>
            <w:proofErr w:type="gramStart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 xml:space="preserve">емонт, </w:t>
            </w:r>
            <w:proofErr w:type="spellStart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реконструкц</w:t>
            </w:r>
            <w:proofErr w:type="spellEnd"/>
            <w:r w:rsidRPr="00144C2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64" w:type="dxa"/>
          </w:tcPr>
          <w:p w:rsidR="00101837" w:rsidRPr="00144C2F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Балансовая стоимость</w:t>
            </w:r>
          </w:p>
          <w:p w:rsidR="00101837" w:rsidRPr="00144C2F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C2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</w:tcPr>
          <w:p w:rsidR="00101837" w:rsidRPr="00ED0BE2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BE2">
              <w:rPr>
                <w:rFonts w:ascii="Times New Roman" w:hAnsi="Times New Roman" w:cs="Times New Roman"/>
              </w:rPr>
              <w:t>Остаточн</w:t>
            </w:r>
            <w:proofErr w:type="spellEnd"/>
            <w:r w:rsidRPr="00ED0BE2">
              <w:rPr>
                <w:rFonts w:ascii="Times New Roman" w:hAnsi="Times New Roman" w:cs="Times New Roman"/>
              </w:rPr>
              <w:t>. стоимость</w:t>
            </w:r>
          </w:p>
          <w:p w:rsidR="00101837" w:rsidRPr="00ED0BE2" w:rsidRDefault="00101837" w:rsidP="00F97EF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0BE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D0BE2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ED0BE2">
              <w:rPr>
                <w:rFonts w:ascii="Times New Roman" w:hAnsi="Times New Roman" w:cs="Times New Roman"/>
              </w:rPr>
              <w:t>, руб.)</w:t>
            </w:r>
          </w:p>
        </w:tc>
      </w:tr>
      <w:tr w:rsidR="00101837" w:rsidTr="00513177">
        <w:trPr>
          <w:trHeight w:val="289"/>
        </w:trPr>
        <w:tc>
          <w:tcPr>
            <w:tcW w:w="567" w:type="dxa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3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6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44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101837" w:rsidRPr="007E0E59" w:rsidRDefault="00101837" w:rsidP="00E93870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3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4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101837" w:rsidRPr="007E0E59" w:rsidRDefault="00101837" w:rsidP="0019482E">
            <w:pPr>
              <w:spacing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E5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СТР03561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176, стр.5</w:t>
            </w:r>
          </w:p>
        </w:tc>
        <w:tc>
          <w:tcPr>
            <w:tcW w:w="1134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713,4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8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402960</w:t>
            </w:r>
          </w:p>
        </w:tc>
        <w:tc>
          <w:tcPr>
            <w:tcW w:w="1544" w:type="dxa"/>
          </w:tcPr>
          <w:p w:rsidR="00101837" w:rsidRPr="00ED0BE2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2</w:t>
            </w:r>
            <w:r w:rsidR="00144C2F"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330,20</w:t>
            </w:r>
          </w:p>
        </w:tc>
        <w:tc>
          <w:tcPr>
            <w:tcW w:w="127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CB7">
              <w:rPr>
                <w:rFonts w:ascii="Times New Roman" w:hAnsi="Times New Roman" w:cs="Times New Roman"/>
              </w:rPr>
              <w:t>,00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СТР03559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</w:t>
            </w: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1787,1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402952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9616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5</w:t>
            </w:r>
            <w:r w:rsidR="00144C2F"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246,75</w:t>
            </w:r>
          </w:p>
        </w:tc>
        <w:tc>
          <w:tcPr>
            <w:tcW w:w="127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СТР03560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176, стр.3</w:t>
            </w: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402961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714,14</w:t>
            </w:r>
          </w:p>
        </w:tc>
        <w:tc>
          <w:tcPr>
            <w:tcW w:w="127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CB7">
              <w:rPr>
                <w:rFonts w:ascii="Times New Roman" w:hAnsi="Times New Roman" w:cs="Times New Roman"/>
              </w:rPr>
              <w:t>,00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СТР03563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176, стр.4</w:t>
            </w: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402962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417,92</w:t>
            </w:r>
          </w:p>
        </w:tc>
        <w:tc>
          <w:tcPr>
            <w:tcW w:w="127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CB7">
              <w:rPr>
                <w:rFonts w:ascii="Times New Roman" w:hAnsi="Times New Roman" w:cs="Times New Roman"/>
              </w:rPr>
              <w:t>,00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СТР03562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176, стр.2</w:t>
            </w: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916,6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402963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3</w:t>
            </w:r>
            <w:r w:rsidR="00144C2F"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394,47</w:t>
            </w:r>
          </w:p>
        </w:tc>
        <w:tc>
          <w:tcPr>
            <w:tcW w:w="1276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CB7">
              <w:rPr>
                <w:rFonts w:ascii="Times New Roman" w:hAnsi="Times New Roman" w:cs="Times New Roman"/>
              </w:rPr>
              <w:t>,00</w:t>
            </w:r>
          </w:p>
        </w:tc>
      </w:tr>
      <w:tr w:rsidR="00101837" w:rsidTr="00513177"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СТР03564</w:t>
            </w:r>
          </w:p>
        </w:tc>
        <w:tc>
          <w:tcPr>
            <w:tcW w:w="4003" w:type="dxa"/>
          </w:tcPr>
          <w:p w:rsidR="00101837" w:rsidRPr="0051317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 176, стр.1</w:t>
            </w: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709" w:type="dxa"/>
          </w:tcPr>
          <w:p w:rsidR="00101837" w:rsidRPr="00ED0BE2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402964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Pr="00ED0BE2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181,44</w:t>
            </w:r>
          </w:p>
        </w:tc>
        <w:tc>
          <w:tcPr>
            <w:tcW w:w="1276" w:type="dxa"/>
          </w:tcPr>
          <w:p w:rsidR="00101837" w:rsidRPr="00ED0BE2" w:rsidRDefault="00101837" w:rsidP="00805CB7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05CB7">
              <w:rPr>
                <w:rFonts w:ascii="Times New Roman" w:hAnsi="Times New Roman" w:cs="Times New Roman"/>
              </w:rPr>
              <w:t>,00</w:t>
            </w:r>
          </w:p>
        </w:tc>
      </w:tr>
      <w:tr w:rsidR="00101837" w:rsidTr="00513177">
        <w:trPr>
          <w:trHeight w:val="375"/>
        </w:trPr>
        <w:tc>
          <w:tcPr>
            <w:tcW w:w="567" w:type="dxa"/>
          </w:tcPr>
          <w:p w:rsidR="00101837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</w:tcPr>
          <w:p w:rsidR="00101837" w:rsidRPr="00ED3A83" w:rsidRDefault="00101837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ED3A83">
              <w:rPr>
                <w:rFonts w:ascii="Times New Roman" w:hAnsi="Times New Roman" w:cs="Times New Roman"/>
              </w:rPr>
              <w:t>СТР12299</w:t>
            </w:r>
          </w:p>
        </w:tc>
        <w:tc>
          <w:tcPr>
            <w:tcW w:w="4003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Нежилое здание, г. Красноярск,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арла Маркса,95</w:t>
            </w:r>
          </w:p>
          <w:p w:rsidR="00F97EF7" w:rsidRPr="00513177" w:rsidRDefault="00F97EF7" w:rsidP="00386044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673,4</w:t>
            </w:r>
          </w:p>
        </w:tc>
        <w:tc>
          <w:tcPr>
            <w:tcW w:w="709" w:type="dxa"/>
          </w:tcPr>
          <w:p w:rsidR="00101837" w:rsidRDefault="00101837" w:rsidP="00386044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122635</w:t>
            </w:r>
          </w:p>
        </w:tc>
        <w:tc>
          <w:tcPr>
            <w:tcW w:w="1544" w:type="dxa"/>
          </w:tcPr>
          <w:p w:rsidR="00101837" w:rsidRDefault="00FF2CD9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101837" w:rsidRPr="00ED0BE2" w:rsidRDefault="00FF2CD9" w:rsidP="0009423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101837" w:rsidRPr="00962794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33</w:t>
            </w:r>
            <w:r w:rsidR="00144C2F"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226,00</w:t>
            </w:r>
          </w:p>
        </w:tc>
        <w:tc>
          <w:tcPr>
            <w:tcW w:w="1276" w:type="dxa"/>
          </w:tcPr>
          <w:p w:rsidR="00101837" w:rsidRDefault="00101837" w:rsidP="00386044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44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774,13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СТР05646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Нежилое здание, г. Красноярск,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шкова. зд.22А (Реконструкция МУЗ "Городская детская больница № 4)"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2189,5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812801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475,12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6 647,64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СТР09067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Кировский район ул. Кутузова, д.107,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582226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652,60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640,06</w:t>
            </w:r>
          </w:p>
        </w:tc>
      </w:tr>
      <w:tr w:rsidR="007F1DE2" w:rsidTr="00513177">
        <w:trPr>
          <w:trHeight w:val="410"/>
        </w:trPr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СТР10452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Встроенное нежилое помещение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Кировский район ул. Кутузова, д.107,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582227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270,92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260,71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СТР12027 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Аэровокзальная.,6А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по ул. Аэровокзальная, 6а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479762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52 436,25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СТР12300</w:t>
            </w:r>
          </w:p>
        </w:tc>
        <w:tc>
          <w:tcPr>
            <w:tcW w:w="4003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им. газеты Красноярский рабочий, д.70 пом.79 </w:t>
            </w:r>
          </w:p>
          <w:p w:rsidR="00F97EF7" w:rsidRPr="00513177" w:rsidRDefault="00F97EF7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090333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852,20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836,43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СТР08549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Помещение, г Красноярск ул. Сергея Лазо, д. 28А,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3 (Реконструкция детского сада № 330 по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ергея Лазо, 28а)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935,9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656819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1 387,71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СТР06455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Помещение, г Красноярск ул. Сергея Лазо, д. 28А,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5 (Реконструкция детского сада № 330 по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ергея Лазо, 28а)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1852,8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656820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258,85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4 155,79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СТР03064</w:t>
            </w:r>
          </w:p>
        </w:tc>
        <w:tc>
          <w:tcPr>
            <w:tcW w:w="4003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Помещение, г Красноярск ул. Юности,24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Реконструкция филиала детской поликлиники МУЗ  «Городская детская поликлиника № 4» по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ности,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0E59" w:rsidRPr="00513177" w:rsidRDefault="007E0E59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274,9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338222</w:t>
            </w:r>
          </w:p>
        </w:tc>
        <w:tc>
          <w:tcPr>
            <w:tcW w:w="154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257,20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79,42</w:t>
            </w:r>
          </w:p>
        </w:tc>
      </w:tr>
      <w:tr w:rsidR="007F1DE2" w:rsidTr="00513177">
        <w:trPr>
          <w:trHeight w:val="333"/>
        </w:trPr>
        <w:tc>
          <w:tcPr>
            <w:tcW w:w="567" w:type="dxa"/>
          </w:tcPr>
          <w:p w:rsidR="007F1DE2" w:rsidRPr="00144C2F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СТР05320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Здание кинотеатра, по ул. Мичурина,30 (Реконструкция здания специализированного детского кинотеатра "Мечта")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2189,5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805,91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159,01</w:t>
            </w:r>
          </w:p>
        </w:tc>
      </w:tr>
      <w:tr w:rsidR="007F1DE2" w:rsidTr="00513177">
        <w:trPr>
          <w:trHeight w:val="593"/>
        </w:trPr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СТР08479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Нежилое двухэтажное здание, 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вердловская, 293 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3175,7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896,50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16 421,47</w:t>
            </w:r>
          </w:p>
        </w:tc>
      </w:tr>
      <w:tr w:rsidR="007F1DE2" w:rsidTr="00513177">
        <w:tc>
          <w:tcPr>
            <w:tcW w:w="567" w:type="dxa"/>
          </w:tcPr>
          <w:p w:rsidR="007F1DE2" w:rsidRPr="00581EA9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4" w:type="dxa"/>
          </w:tcPr>
          <w:p w:rsidR="007F1DE2" w:rsidRPr="00581EA9" w:rsidRDefault="001C7214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ОСН40278</w:t>
            </w:r>
          </w:p>
        </w:tc>
        <w:tc>
          <w:tcPr>
            <w:tcW w:w="400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A9">
              <w:rPr>
                <w:rFonts w:ascii="Times New Roman" w:hAnsi="Times New Roman" w:cs="Times New Roman"/>
                <w:sz w:val="20"/>
                <w:szCs w:val="20"/>
              </w:rPr>
              <w:t>Вольер для зубров с зимником и сенником 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581EA9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34</w:t>
            </w:r>
            <w:r w:rsidR="007F1DE2" w:rsidRPr="00581EA9">
              <w:rPr>
                <w:rFonts w:ascii="Times New Roman" w:hAnsi="Times New Roman" w:cs="Times New Roman"/>
              </w:rPr>
              <w:t>,</w:t>
            </w:r>
            <w:r w:rsidRPr="00581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F1DE2" w:rsidRPr="00581EA9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363,63</w:t>
            </w:r>
          </w:p>
        </w:tc>
        <w:tc>
          <w:tcPr>
            <w:tcW w:w="127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228,28</w:t>
            </w:r>
          </w:p>
        </w:tc>
      </w:tr>
      <w:tr w:rsidR="007F1DE2" w:rsidTr="00513177">
        <w:tc>
          <w:tcPr>
            <w:tcW w:w="567" w:type="dxa"/>
          </w:tcPr>
          <w:p w:rsidR="007F1DE2" w:rsidRPr="00581EA9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4" w:type="dxa"/>
          </w:tcPr>
          <w:p w:rsidR="007F1DE2" w:rsidRPr="00581EA9" w:rsidRDefault="001C7214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ОСН40278</w:t>
            </w:r>
          </w:p>
        </w:tc>
        <w:tc>
          <w:tcPr>
            <w:tcW w:w="400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A9">
              <w:rPr>
                <w:rFonts w:ascii="Times New Roman" w:hAnsi="Times New Roman" w:cs="Times New Roman"/>
                <w:sz w:val="20"/>
                <w:szCs w:val="20"/>
              </w:rPr>
              <w:t>Вольер для зубров с зимником и сенником (ограждение) 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</w:tcPr>
          <w:p w:rsidR="007F1DE2" w:rsidRPr="00581EA9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284,17</w:t>
            </w:r>
          </w:p>
        </w:tc>
        <w:tc>
          <w:tcPr>
            <w:tcW w:w="127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177,40</w:t>
            </w:r>
          </w:p>
        </w:tc>
      </w:tr>
      <w:tr w:rsidR="007F1DE2" w:rsidTr="00513177">
        <w:tc>
          <w:tcPr>
            <w:tcW w:w="567" w:type="dxa"/>
          </w:tcPr>
          <w:p w:rsidR="007F1DE2" w:rsidRPr="00581EA9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:rsidR="007F1DE2" w:rsidRPr="00581EA9" w:rsidRDefault="001C7214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ОСН40278</w:t>
            </w:r>
          </w:p>
        </w:tc>
        <w:tc>
          <w:tcPr>
            <w:tcW w:w="400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EA9">
              <w:rPr>
                <w:rFonts w:ascii="Times New Roman" w:hAnsi="Times New Roman" w:cs="Times New Roman"/>
                <w:sz w:val="20"/>
                <w:szCs w:val="20"/>
              </w:rPr>
              <w:t>Вольер для зубров с зимником и сенником (ограждение) 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7F1DE2" w:rsidRPr="00581EA9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2 207,97</w:t>
            </w:r>
          </w:p>
        </w:tc>
        <w:tc>
          <w:tcPr>
            <w:tcW w:w="1276" w:type="dxa"/>
          </w:tcPr>
          <w:p w:rsidR="007F1DE2" w:rsidRPr="00581EA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81EA9">
              <w:rPr>
                <w:rFonts w:ascii="Times New Roman" w:hAnsi="Times New Roman" w:cs="Times New Roman"/>
              </w:rPr>
              <w:t>1 386,11</w:t>
            </w:r>
          </w:p>
        </w:tc>
      </w:tr>
      <w:tr w:rsidR="007F1DE2" w:rsidTr="00513177">
        <w:trPr>
          <w:trHeight w:val="655"/>
        </w:trPr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СТР12796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Вольер для лося с зимником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180,36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6C49B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84" w:type="dxa"/>
          </w:tcPr>
          <w:p w:rsidR="007F1DE2" w:rsidRDefault="001C7214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ОСН40277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Вольер для лося с зимником (ограждение)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164,57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103,31</w:t>
            </w:r>
          </w:p>
        </w:tc>
      </w:tr>
      <w:tr w:rsidR="007F1DE2" w:rsidTr="00513177">
        <w:trPr>
          <w:trHeight w:val="605"/>
        </w:trPr>
        <w:tc>
          <w:tcPr>
            <w:tcW w:w="567" w:type="dxa"/>
          </w:tcPr>
          <w:p w:rsidR="007F1DE2" w:rsidRPr="00144C2F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84" w:type="dxa"/>
          </w:tcPr>
          <w:p w:rsidR="007F1DE2" w:rsidRDefault="001C7214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ОСН40275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Вольер для маралов с зимником ограждение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1 445,58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907,50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ИНФ10955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Вольер для маралов с зимником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сенник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76,28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47,89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СТР12745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Здание нежилое (трансформаторная подстанция 9035)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356,41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356,41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СТР12746 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Здание нежилое (трансформаторная подстанция 9094)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(Красноярский городской парк флоры и фауны "Роев ручей")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420,60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2 420,60</w:t>
            </w:r>
          </w:p>
        </w:tc>
      </w:tr>
      <w:tr w:rsidR="00B15660" w:rsidTr="00B15660">
        <w:trPr>
          <w:trHeight w:val="590"/>
        </w:trPr>
        <w:tc>
          <w:tcPr>
            <w:tcW w:w="567" w:type="dxa"/>
          </w:tcPr>
          <w:p w:rsidR="00B15660" w:rsidRPr="008B2A98" w:rsidRDefault="00B15660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4" w:type="dxa"/>
          </w:tcPr>
          <w:p w:rsidR="00B15660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ИНФ03080</w:t>
            </w:r>
          </w:p>
        </w:tc>
        <w:tc>
          <w:tcPr>
            <w:tcW w:w="4003" w:type="dxa"/>
          </w:tcPr>
          <w:p w:rsidR="00B15660" w:rsidRPr="00513177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Тепловая сеть ул. 40 лет Победы,9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Проект "Городское теплоснабжение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B15660" w:rsidRPr="008B2A98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B15660" w:rsidRDefault="00B15660" w:rsidP="00080AF5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86" w:type="dxa"/>
          </w:tcPr>
          <w:p w:rsidR="00B15660" w:rsidRPr="008B2A98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B15660" w:rsidRPr="008B2A98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B15660" w:rsidRPr="008B2A98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B15660" w:rsidRPr="008B2A98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B15660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80,59</w:t>
            </w:r>
          </w:p>
        </w:tc>
        <w:tc>
          <w:tcPr>
            <w:tcW w:w="1276" w:type="dxa"/>
          </w:tcPr>
          <w:p w:rsidR="00B15660" w:rsidRDefault="00B15660" w:rsidP="00080AF5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СТР12495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подстанция,  ул.60 лет Октября, 73г (Пристройка к зданию РОВД Свердловского района г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расноярска)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261,04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1 261,04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СТР12243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Контрольно-регулировочный 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ул.А.Тимошенкова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115г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B245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 квартале жилых домов по </w:t>
            </w:r>
            <w:proofErr w:type="spellStart"/>
            <w:r w:rsidRPr="00DB2457">
              <w:rPr>
                <w:rFonts w:ascii="Times New Roman" w:hAnsi="Times New Roman" w:cs="Times New Roman"/>
                <w:sz w:val="20"/>
                <w:szCs w:val="20"/>
              </w:rPr>
              <w:t>ул.А.Тимошенкова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962794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627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794">
              <w:rPr>
                <w:rFonts w:ascii="Times New Roman" w:hAnsi="Times New Roman" w:cs="Times New Roman"/>
              </w:rPr>
              <w:t>152,21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5 152,21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ИНФ07284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</w:t>
            </w:r>
            <w:r w:rsidRPr="00DB245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 квартале жилых домов по </w:t>
            </w:r>
            <w:proofErr w:type="spellStart"/>
            <w:r w:rsidRPr="00DB2457">
              <w:rPr>
                <w:rFonts w:ascii="Times New Roman" w:hAnsi="Times New Roman" w:cs="Times New Roman"/>
                <w:sz w:val="20"/>
                <w:szCs w:val="20"/>
              </w:rPr>
              <w:t>ул.А.Тимошенкова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281,54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281,54</w:t>
            </w:r>
          </w:p>
        </w:tc>
      </w:tr>
      <w:tr w:rsidR="007F1DE2" w:rsidTr="00513177">
        <w:trPr>
          <w:trHeight w:val="415"/>
        </w:trPr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ИНФ07283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(канализации) (</w:t>
            </w:r>
            <w:r w:rsidRPr="00DB245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 квартале жилых домов по </w:t>
            </w:r>
            <w:proofErr w:type="spellStart"/>
            <w:r w:rsidRPr="00DB2457">
              <w:rPr>
                <w:rFonts w:ascii="Times New Roman" w:hAnsi="Times New Roman" w:cs="Times New Roman"/>
                <w:sz w:val="20"/>
                <w:szCs w:val="20"/>
              </w:rPr>
              <w:t>ул.А.Тимошенкова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17 205,67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17 205,67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ИНФ07282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(</w:t>
            </w:r>
            <w:r w:rsidRPr="00DB2457">
              <w:rPr>
                <w:rFonts w:ascii="Times New Roman" w:hAnsi="Times New Roman" w:cs="Times New Roman"/>
                <w:sz w:val="20"/>
                <w:szCs w:val="20"/>
              </w:rPr>
              <w:t xml:space="preserve">Инженерные сети в квартале жилых домов по </w:t>
            </w:r>
            <w:proofErr w:type="spellStart"/>
            <w:r w:rsidRPr="00DB2457">
              <w:rPr>
                <w:rFonts w:ascii="Times New Roman" w:hAnsi="Times New Roman" w:cs="Times New Roman"/>
                <w:sz w:val="20"/>
                <w:szCs w:val="20"/>
              </w:rPr>
              <w:t>ул.А.Тимошенкова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432,33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432,33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ИНФ06043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Сооружение – объект дорожного хозяйства. Г. Красноярск, Центральный район, ул.2-ая Брянская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Реконструкция ул.2-я Брянская до ул</w:t>
            </w:r>
            <w:proofErr w:type="gramStart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алинина в г.Красноярске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44646,6</w:t>
            </w:r>
          </w:p>
        </w:tc>
        <w:tc>
          <w:tcPr>
            <w:tcW w:w="709" w:type="dxa"/>
          </w:tcPr>
          <w:p w:rsidR="007F1DE2" w:rsidRPr="00144C2F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86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24ЕК451755</w:t>
            </w:r>
          </w:p>
        </w:tc>
        <w:tc>
          <w:tcPr>
            <w:tcW w:w="154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801,79</w:t>
            </w:r>
          </w:p>
        </w:tc>
        <w:tc>
          <w:tcPr>
            <w:tcW w:w="1276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035,62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4" w:type="dxa"/>
          </w:tcPr>
          <w:p w:rsidR="007F1DE2" w:rsidRPr="00241C4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8B2A98">
              <w:rPr>
                <w:rFonts w:ascii="Times New Roman" w:hAnsi="Times New Roman" w:cs="Times New Roman"/>
              </w:rPr>
              <w:t>ИНФ0</w:t>
            </w:r>
            <w:r>
              <w:rPr>
                <w:rFonts w:ascii="Times New Roman" w:hAnsi="Times New Roman" w:cs="Times New Roman"/>
              </w:rPr>
              <w:t>03501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в р-не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/здания № 2В по ул. Шахтеров до опоры № 70 в р-не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здания№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66 по ул. Шахтеров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Реконструкция ул. Шахтеров (от ул</w:t>
            </w:r>
            <w:proofErr w:type="gramStart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тепана Разина до ул.Молокова)</w:t>
            </w:r>
          </w:p>
        </w:tc>
        <w:tc>
          <w:tcPr>
            <w:tcW w:w="1134" w:type="dxa"/>
          </w:tcPr>
          <w:p w:rsidR="007F1DE2" w:rsidRPr="008B2A98" w:rsidRDefault="007F1DE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</w:t>
            </w:r>
          </w:p>
        </w:tc>
        <w:tc>
          <w:tcPr>
            <w:tcW w:w="709" w:type="dxa"/>
          </w:tcPr>
          <w:p w:rsidR="007F1DE2" w:rsidRPr="008B2A98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15,78</w:t>
            </w:r>
          </w:p>
        </w:tc>
        <w:tc>
          <w:tcPr>
            <w:tcW w:w="127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ИНФ0</w:t>
            </w:r>
            <w:r>
              <w:rPr>
                <w:rFonts w:ascii="Times New Roman" w:hAnsi="Times New Roman" w:cs="Times New Roman"/>
              </w:rPr>
              <w:t>3141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Сети наружного освещения в р-не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/здания № 2 по ул. Енисейская до опоры в р-не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/здания 3 65 по ул. Шахтеров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Реконструкция ул. Шахтеров (от ул</w:t>
            </w:r>
            <w:proofErr w:type="gramStart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тепана Разина до ул.Молокова)</w:t>
            </w:r>
          </w:p>
        </w:tc>
        <w:tc>
          <w:tcPr>
            <w:tcW w:w="1134" w:type="dxa"/>
          </w:tcPr>
          <w:p w:rsidR="007F1DE2" w:rsidRPr="008B2A98" w:rsidRDefault="007F1DE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</w:tr>
      <w:tr w:rsidR="007F1DE2" w:rsidTr="00513177">
        <w:tc>
          <w:tcPr>
            <w:tcW w:w="567" w:type="dxa"/>
          </w:tcPr>
          <w:p w:rsidR="007F1DE2" w:rsidRPr="00144C2F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ИНФ0</w:t>
            </w:r>
            <w:r>
              <w:rPr>
                <w:rFonts w:ascii="Times New Roman" w:hAnsi="Times New Roman" w:cs="Times New Roman"/>
              </w:rPr>
              <w:t>0774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Внешнее благоустройство автодорога по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ахтеров</w:t>
            </w:r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spellEnd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 xml:space="preserve"> ул. Шахтеров (от ул.Степана Разина до ул.Молокова)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</w:tr>
      <w:tr w:rsidR="007F1DE2" w:rsidTr="00513177">
        <w:tc>
          <w:tcPr>
            <w:tcW w:w="567" w:type="dxa"/>
          </w:tcPr>
          <w:p w:rsidR="007F1DE2" w:rsidRPr="008B2A98" w:rsidRDefault="007F1DE2" w:rsidP="0042153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B2A98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02895</w:t>
            </w:r>
          </w:p>
        </w:tc>
        <w:tc>
          <w:tcPr>
            <w:tcW w:w="4003" w:type="dxa"/>
          </w:tcPr>
          <w:p w:rsidR="007E0E59" w:rsidRPr="00513177" w:rsidRDefault="007F1DE2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по </w:t>
            </w:r>
            <w:proofErr w:type="spellStart"/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Белинского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Реконструкция ул. Белинского с транспортной развязкой в г. Красноярске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17949,0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1,70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ИНФ5851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 (</w:t>
            </w:r>
            <w:r w:rsidRPr="003B64D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ул. Белинского с транспортной развязкой в </w:t>
            </w:r>
            <w:proofErr w:type="gramStart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B64DD">
              <w:rPr>
                <w:rFonts w:ascii="Times New Roman" w:hAnsi="Times New Roman" w:cs="Times New Roman"/>
                <w:sz w:val="20"/>
                <w:szCs w:val="20"/>
              </w:rPr>
              <w:t>. Красноярске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16,29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84" w:type="dxa"/>
          </w:tcPr>
          <w:p w:rsidR="007F1DE2" w:rsidRPr="00144C2F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10659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Наружное уличное освещение (</w:t>
            </w:r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Автодорога по ул</w:t>
            </w:r>
            <w:proofErr w:type="gramStart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атурина от ул.Алексеева до ул.9 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1 140,54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1 140,54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</w:tcPr>
          <w:p w:rsidR="007F1DE2" w:rsidRPr="00FE1E5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10660</w:t>
            </w:r>
          </w:p>
        </w:tc>
        <w:tc>
          <w:tcPr>
            <w:tcW w:w="4003" w:type="dxa"/>
          </w:tcPr>
          <w:p w:rsidR="007E0E59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Светофорная сигнализация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Автодорога по ул</w:t>
            </w:r>
            <w:proofErr w:type="gramStart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10164">
              <w:rPr>
                <w:rFonts w:ascii="Times New Roman" w:hAnsi="Times New Roman" w:cs="Times New Roman"/>
                <w:sz w:val="20"/>
                <w:szCs w:val="20"/>
              </w:rPr>
              <w:t>атурина от ул.Алексеева до ул.9 Мая</w:t>
            </w:r>
          </w:p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172,66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172,66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ИНФ10661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Наружное уличное освещение (</w:t>
            </w:r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Автодорога по ул</w:t>
            </w:r>
            <w:proofErr w:type="gramStart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ернышевского от ул.Мужества до ул.Караульная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5 523,93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5 523,93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84" w:type="dxa"/>
          </w:tcPr>
          <w:p w:rsidR="007F1DE2" w:rsidRPr="00FE1E5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10645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ливневой канализации (</w:t>
            </w:r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Автодорога по ул</w:t>
            </w:r>
            <w:proofErr w:type="gramStart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ернышевского от ул.Мужества до ул.Караульная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8 188,33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8 188,33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4" w:type="dxa"/>
          </w:tcPr>
          <w:p w:rsidR="007F1DE2" w:rsidRPr="00FE1E5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10641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Светофорная сигнализация (</w:t>
            </w:r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Автодорога по ул</w:t>
            </w:r>
            <w:proofErr w:type="gramStart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85F86">
              <w:rPr>
                <w:rFonts w:ascii="Times New Roman" w:hAnsi="Times New Roman" w:cs="Times New Roman"/>
                <w:sz w:val="20"/>
                <w:szCs w:val="20"/>
              </w:rPr>
              <w:t>ернышевского от ул.Мужества до ул.Караульная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220,78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220,78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ИНФ09667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водопровода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Крытый каток с </w:t>
            </w:r>
            <w:proofErr w:type="spellStart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исскуственным</w:t>
            </w:r>
            <w:proofErr w:type="spellEnd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 льдом в Ленинском районе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1 155,73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1 155,73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ИНФ09668</w:t>
            </w:r>
          </w:p>
        </w:tc>
        <w:tc>
          <w:tcPr>
            <w:tcW w:w="4003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сети канализации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Крытый каток с </w:t>
            </w:r>
            <w:proofErr w:type="spellStart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исскуственным</w:t>
            </w:r>
            <w:proofErr w:type="spellEnd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 льдом в Ленинском районе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0E59" w:rsidRPr="00513177" w:rsidRDefault="007E0E59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DE2" w:rsidRPr="008B2A98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1 746,44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1 746,44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ИНФ09666</w:t>
            </w:r>
          </w:p>
        </w:tc>
        <w:tc>
          <w:tcPr>
            <w:tcW w:w="4003" w:type="dxa"/>
          </w:tcPr>
          <w:p w:rsidR="007E0E59" w:rsidRPr="00513177" w:rsidRDefault="007F1DE2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тепловые сети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Крытый каток с </w:t>
            </w:r>
            <w:proofErr w:type="spellStart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исскуственным</w:t>
            </w:r>
            <w:proofErr w:type="spellEnd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 льдом в Ленинском районе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13 591,30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13 591,30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ИНФ07699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(Спор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тивный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зал в Советском районе)</w:t>
            </w:r>
          </w:p>
        </w:tc>
        <w:tc>
          <w:tcPr>
            <w:tcW w:w="1134" w:type="dxa"/>
          </w:tcPr>
          <w:p w:rsidR="007F1DE2" w:rsidRPr="008B2A98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1 494,60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1 494,60</w:t>
            </w:r>
          </w:p>
        </w:tc>
      </w:tr>
      <w:tr w:rsidR="007F1DE2" w:rsidTr="00513177">
        <w:tc>
          <w:tcPr>
            <w:tcW w:w="567" w:type="dxa"/>
          </w:tcPr>
          <w:p w:rsidR="007F1DE2" w:rsidRPr="00FE1E57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ИНФ07701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Сети наружного освещения (Спорт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ивный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зал в Советском районе)</w:t>
            </w:r>
          </w:p>
        </w:tc>
        <w:tc>
          <w:tcPr>
            <w:tcW w:w="1134" w:type="dxa"/>
          </w:tcPr>
          <w:p w:rsidR="007F1DE2" w:rsidRPr="008B2A98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1 533,22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1 533,22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ИНФ07700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теплоснабжения (Спорт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ивный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зал в Советском районе)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7 921,55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7 921,55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ИНФ07704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водоснабжения (Спорт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ивный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зал в Советском районе</w:t>
            </w:r>
            <w:proofErr w:type="gramEnd"/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3 059,50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3 059,50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ИНФ05691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(Ж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691,58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691,58</w:t>
            </w:r>
          </w:p>
        </w:tc>
      </w:tr>
      <w:tr w:rsidR="007F1DE2" w:rsidTr="00513177">
        <w:tc>
          <w:tcPr>
            <w:tcW w:w="567" w:type="dxa"/>
          </w:tcPr>
          <w:p w:rsidR="007F1DE2" w:rsidRPr="00FE1E57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ИНФ09242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(Детский сад в Железнодорожном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1 165,74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1 165,74</w:t>
            </w:r>
          </w:p>
        </w:tc>
      </w:tr>
      <w:tr w:rsidR="007F1DE2" w:rsidTr="00513177">
        <w:tc>
          <w:tcPr>
            <w:tcW w:w="567" w:type="dxa"/>
          </w:tcPr>
          <w:p w:rsidR="007F1DE2" w:rsidRPr="00FE1E57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E1E5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ИНФ07228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Наружное уличное освещение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через </w:t>
            </w:r>
            <w:proofErr w:type="spellStart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вободный-Маерчака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85,12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ИНФ07222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кабельная ЛЭП низкого напряжения (Электроснабжение пос.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Лалетино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F1DE2" w:rsidRPr="008B2A98" w:rsidRDefault="004B3EB2" w:rsidP="004B3EB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737,96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737,96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ИНФ03006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Тепловая сеть ул.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Проект "Городское теплоснабжение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7F1DE2" w:rsidRPr="008B2A98" w:rsidRDefault="00A6595B" w:rsidP="00A6595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188,69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16,08</w:t>
            </w:r>
          </w:p>
        </w:tc>
      </w:tr>
      <w:tr w:rsidR="007F1DE2" w:rsidTr="00513177">
        <w:trPr>
          <w:trHeight w:val="307"/>
        </w:trPr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ИНФ03017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60 лет Образования СССР,6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Проект "Городское теплоснабжение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284,31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ИНФ03064</w:t>
            </w:r>
          </w:p>
        </w:tc>
        <w:tc>
          <w:tcPr>
            <w:tcW w:w="4003" w:type="dxa"/>
          </w:tcPr>
          <w:p w:rsidR="007F1DE2" w:rsidRPr="00513177" w:rsidRDefault="007F1DE2" w:rsidP="00492D7F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</w:t>
            </w:r>
            <w:proofErr w:type="spellStart"/>
            <w:proofErr w:type="gramStart"/>
            <w:r w:rsidR="00492D7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  <w:r w:rsidR="00492D7F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Проект "Городское теплоснабжение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322,70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205,33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ИНФ03078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Тепловая сеть 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1Б от ТК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до ТК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C6EC5">
              <w:rPr>
                <w:rFonts w:ascii="Times New Roman" w:hAnsi="Times New Roman" w:cs="Times New Roman"/>
                <w:sz w:val="20"/>
                <w:szCs w:val="20"/>
              </w:rPr>
              <w:t>Проект "Городское теплоснабжение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113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709" w:type="dxa"/>
          </w:tcPr>
          <w:p w:rsidR="007F1D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374,70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1DE2" w:rsidTr="00513177">
        <w:trPr>
          <w:trHeight w:val="395"/>
        </w:trPr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7E0E59" w:rsidRPr="00513177" w:rsidRDefault="00B15660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кабельная ЛЭП высокого напряжения по ул. Свердловская,293</w:t>
            </w:r>
          </w:p>
        </w:tc>
        <w:tc>
          <w:tcPr>
            <w:tcW w:w="1134" w:type="dxa"/>
          </w:tcPr>
          <w:p w:rsidR="007F1DE2" w:rsidRPr="008B2A98" w:rsidRDefault="00A6595B" w:rsidP="00A6595B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5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F1DE2" w:rsidRDefault="00B15660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86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7F1DE2" w:rsidRPr="008B2A98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B15660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62,54</w:t>
            </w:r>
          </w:p>
        </w:tc>
        <w:tc>
          <w:tcPr>
            <w:tcW w:w="1276" w:type="dxa"/>
          </w:tcPr>
          <w:p w:rsidR="007F1DE2" w:rsidRDefault="00B15660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62,54</w:t>
            </w:r>
          </w:p>
        </w:tc>
      </w:tr>
      <w:tr w:rsidR="007F1DE2" w:rsidTr="00513177">
        <w:trPr>
          <w:trHeight w:val="414"/>
        </w:trPr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E0E59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Свердловский район, от РП № 254 до парка флоры и фауны «роев ручей»</w:t>
            </w:r>
          </w:p>
        </w:tc>
        <w:tc>
          <w:tcPr>
            <w:tcW w:w="113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1365-арх от 26.09.2012</w:t>
            </w:r>
          </w:p>
        </w:tc>
        <w:tc>
          <w:tcPr>
            <w:tcW w:w="1310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728539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1DE2" w:rsidTr="00513177">
        <w:tc>
          <w:tcPr>
            <w:tcW w:w="567" w:type="dxa"/>
          </w:tcPr>
          <w:p w:rsidR="007F1D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Свердловский район, от РП № 254 до парка флоры и фауны «роев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1365-арх от 26.09.2012</w:t>
            </w:r>
          </w:p>
        </w:tc>
        <w:tc>
          <w:tcPr>
            <w:tcW w:w="1310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728540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1DE2" w:rsidTr="00513177">
        <w:tc>
          <w:tcPr>
            <w:tcW w:w="567" w:type="dxa"/>
          </w:tcPr>
          <w:p w:rsidR="007F1DE2" w:rsidRPr="00ED0B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ул. 60 лет Октября,176</w:t>
            </w:r>
          </w:p>
        </w:tc>
        <w:tc>
          <w:tcPr>
            <w:tcW w:w="113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19432,0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ED0BE2" w:rsidRDefault="00626766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34-недв от 15.01.2007</w:t>
            </w:r>
            <w:r w:rsidR="007F1D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24ЕЗ 687079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1DE2" w:rsidTr="00513177">
        <w:tc>
          <w:tcPr>
            <w:tcW w:w="567" w:type="dxa"/>
          </w:tcPr>
          <w:p w:rsidR="007F1DE2" w:rsidRPr="00ED0B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Красноярск. Центральный район, жилой район Покровский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11250,0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1564-арх от 15.10.2012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652816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7F1D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1DE2" w:rsidTr="00513177">
        <w:tc>
          <w:tcPr>
            <w:tcW w:w="567" w:type="dxa"/>
          </w:tcPr>
          <w:p w:rsidR="007F1DE2" w:rsidRPr="00ED0B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Земельный участок. Г. Красноярск, Центральный район, 2 микрорайон жилого района Покровский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1362-арх от 26.09.2012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579075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1DE2" w:rsidTr="00513177">
        <w:tc>
          <w:tcPr>
            <w:tcW w:w="567" w:type="dxa"/>
          </w:tcPr>
          <w:p w:rsidR="007F1DE2" w:rsidRPr="00ED0BE2" w:rsidRDefault="007F1DE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F1DE2" w:rsidRPr="00513177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Центральный район,, ул. Республики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л. Ады Лебедевой</w:t>
            </w:r>
          </w:p>
        </w:tc>
        <w:tc>
          <w:tcPr>
            <w:tcW w:w="1134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3012,0</w:t>
            </w:r>
          </w:p>
        </w:tc>
        <w:tc>
          <w:tcPr>
            <w:tcW w:w="709" w:type="dxa"/>
          </w:tcPr>
          <w:p w:rsidR="007F1DE2" w:rsidRPr="00ED0BE2" w:rsidRDefault="007F1DE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261-ж от 08.02.2012</w:t>
            </w:r>
          </w:p>
        </w:tc>
        <w:tc>
          <w:tcPr>
            <w:tcW w:w="1310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579085</w:t>
            </w:r>
          </w:p>
        </w:tc>
        <w:tc>
          <w:tcPr>
            <w:tcW w:w="1383" w:type="dxa"/>
          </w:tcPr>
          <w:p w:rsidR="007F1DE2" w:rsidRPr="00ED0B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7F1D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1DE2" w:rsidRDefault="007F1DE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92D7F" w:rsidRPr="00513177" w:rsidRDefault="004B3EB2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Центральный район, 2 микрорайон Покровский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6515,0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1393-арх от 27.09.2012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652817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Центральный район, жилой район Покровский, квартал 11а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778-арх от 27.07.2012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607759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Земельный участок г. Красноярск, Центральный район, ул. Авиаторов от ул. 9 Мая до северное шоссе</w:t>
            </w:r>
            <w:proofErr w:type="gramEnd"/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62292,0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1526-ж от 10.11.2009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916991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Земельный участок, г. Красноярск, Центральный район, ул. Линейная от ул. Березина до ул. мужества</w:t>
            </w:r>
            <w:proofErr w:type="gramEnd"/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721-ж от 15.06.2010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728698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Центральный район, ул. 4-я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, уч.3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1544-ж от 16.11.2009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439783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Центральный район, ул. 4-я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, уч.2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5794,0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1544-ж от 16.11.2009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439781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Центральный район, ул. 4-я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, уч.1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39957,0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1544-ж от 16.11.2009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439775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Красноярский край,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Шуваевский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№ 1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 от 10.10.2012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674718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Красноярский край,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Шуваевский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участок № 2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 от 10.10.2012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674719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Ленинский район, ул. Борисевича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642-ж от 04.06.2009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924396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Кировский район, пер. автобусный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694-ж от 26.06.2009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328143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просп. Металлургов, 9б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1235-арх от 10.09.2012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581868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микрорайон Метростроитель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1476-арх от 09.10.2012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579062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ул. Партизана Железняка, в районе дома № 50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863-арх от 31.07.2012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630890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7E0E59" w:rsidRPr="00513177" w:rsidRDefault="004B3EB2" w:rsidP="00F97E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ул. Воронова - ул. Краснодарская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48474,0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665-ж от 29.06.2011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165166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</w:t>
            </w:r>
          </w:p>
          <w:p w:rsidR="00F97EF7" w:rsidRPr="00513177" w:rsidRDefault="00F97EF7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2214-арх от </w:t>
            </w:r>
          </w:p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07.08.2007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036295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2ой микрорайон жилого массива Северный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9525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314-ж от13.04.2011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036461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1-ый микрорайон жилого района Аэропорт</w:t>
            </w:r>
          </w:p>
          <w:p w:rsidR="00F97EF7" w:rsidRPr="00513177" w:rsidRDefault="00F97EF7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5721,0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313-ж от 13.04.2011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24ЕК 036357 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Советский район, жилой район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Ястынское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</w:p>
          <w:p w:rsidR="00F97EF7" w:rsidRPr="00513177" w:rsidRDefault="00F97EF7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152-ж от 03.03.2011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24ЕК 012666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Металлургов, 9б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43-ж от 24.01.2011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954540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Металлургов – ул. Тельмана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4591,0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649-ж от 04.06.2009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954524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7-ой микрорайон Северного жилого массива, участок №5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8109,0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763-арх от 07.03.2007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916224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Земельный участок, г. Красноярск, Советский район, ул. Авиаторов, от ул.9 Мая до Северного шоссе</w:t>
            </w:r>
            <w:proofErr w:type="gramEnd"/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165902,0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1526-ж от 10.11.2009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916967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Советский район, ул. 9 Мая, в районе железнодорожной станции </w:t>
            </w:r>
            <w:proofErr w:type="spellStart"/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Красноярск-Северный</w:t>
            </w:r>
            <w:proofErr w:type="spellEnd"/>
            <w:proofErr w:type="gramEnd"/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13295,0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1493-ж от 09.12.2008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374011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г. Красноярск, Советский район, ул.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Петрушина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, 1а -10-й км Енисейского тракта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13202,0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1492-ж от 09.12.2008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374068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. Красноярск, Советский район, 2-й микрорайон жилого района </w:t>
            </w:r>
            <w:proofErr w:type="spell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Иннокентьевский</w:t>
            </w:r>
            <w:proofErr w:type="spell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, ул. Сергея Лазо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2886-арх от 07.12.2005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24ЕЗ 554318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просп. Металлургов,15а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1362-ж от11.11.2008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24ЕИ 216292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84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3" w:type="dxa"/>
          </w:tcPr>
          <w:p w:rsidR="004B3EB2" w:rsidRPr="00513177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1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13177">
              <w:rPr>
                <w:rFonts w:ascii="Times New Roman" w:hAnsi="Times New Roman" w:cs="Times New Roman"/>
                <w:sz w:val="20"/>
                <w:szCs w:val="20"/>
              </w:rPr>
              <w:t>. Красноярск, Советский район, Жилой массив Аэропорт</w:t>
            </w:r>
          </w:p>
        </w:tc>
        <w:tc>
          <w:tcPr>
            <w:tcW w:w="113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709" w:type="dxa"/>
          </w:tcPr>
          <w:p w:rsidR="004B3EB2" w:rsidRPr="00ED0BE2" w:rsidRDefault="004B3EB2" w:rsidP="007E0E59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32-арх от 16.01.2003</w:t>
            </w:r>
          </w:p>
        </w:tc>
        <w:tc>
          <w:tcPr>
            <w:tcW w:w="1310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B3EB2" w:rsidRPr="00ED0BE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c>
          <w:tcPr>
            <w:tcW w:w="567" w:type="dxa"/>
          </w:tcPr>
          <w:p w:rsidR="004B3EB2" w:rsidRPr="00ED0BE2" w:rsidRDefault="004B3EB2" w:rsidP="00144C2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4B3EB2" w:rsidRPr="00ED0BE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4B3EB2" w:rsidRPr="00513177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3EB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3EB2" w:rsidRPr="00ED0BE2" w:rsidRDefault="004B3EB2" w:rsidP="00A0798E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4B3EB2" w:rsidRPr="00ED0BE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B3EB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B3EB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4B3EB2" w:rsidRPr="00ED0BE2" w:rsidRDefault="004B3EB2" w:rsidP="00A0798E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B3EB2" w:rsidRDefault="004B3EB2" w:rsidP="007E0E59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3EB2" w:rsidTr="00513177">
        <w:trPr>
          <w:trHeight w:val="510"/>
        </w:trPr>
        <w:tc>
          <w:tcPr>
            <w:tcW w:w="567" w:type="dxa"/>
          </w:tcPr>
          <w:p w:rsidR="004B3EB2" w:rsidRPr="00E66775" w:rsidRDefault="004B3EB2" w:rsidP="00094239">
            <w:pPr>
              <w:spacing w:line="19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53" w:type="dxa"/>
            <w:gridSpan w:val="8"/>
            <w:vAlign w:val="center"/>
          </w:tcPr>
          <w:p w:rsidR="004B3EB2" w:rsidRPr="00101837" w:rsidRDefault="004B3EB2" w:rsidP="007E0E59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01837">
              <w:rPr>
                <w:rFonts w:ascii="Times New Roman" w:hAnsi="Times New Roman" w:cs="Times New Roman"/>
              </w:rPr>
              <w:t xml:space="preserve">                         Итого: </w:t>
            </w:r>
            <w:r w:rsidR="007E0E59">
              <w:rPr>
                <w:rFonts w:ascii="Times New Roman" w:hAnsi="Times New Roman" w:cs="Times New Roman"/>
              </w:rPr>
              <w:t>5</w:t>
            </w:r>
            <w:r w:rsidRPr="00101837">
              <w:rPr>
                <w:rFonts w:ascii="Times New Roman" w:hAnsi="Times New Roman" w:cs="Times New Roman"/>
              </w:rPr>
              <w:t>9 объект</w:t>
            </w:r>
            <w:r w:rsidR="007E0E59">
              <w:rPr>
                <w:rFonts w:ascii="Times New Roman" w:hAnsi="Times New Roman" w:cs="Times New Roman"/>
              </w:rPr>
              <w:t>ов недвижимого имущества и 34 земельного участка</w:t>
            </w:r>
          </w:p>
        </w:tc>
        <w:tc>
          <w:tcPr>
            <w:tcW w:w="1364" w:type="dxa"/>
            <w:vAlign w:val="center"/>
          </w:tcPr>
          <w:p w:rsidR="004B3EB2" w:rsidRPr="005D20DE" w:rsidRDefault="005D20DE" w:rsidP="001922F6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D20DE">
              <w:rPr>
                <w:rFonts w:ascii="Times New Roman" w:hAnsi="Times New Roman" w:cs="Times New Roman"/>
              </w:rPr>
              <w:t>281 944,6</w:t>
            </w:r>
            <w:r w:rsidR="00192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B3EB2" w:rsidRPr="005D20DE" w:rsidRDefault="001922F6" w:rsidP="00E9387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250 662,32</w:t>
            </w:r>
          </w:p>
        </w:tc>
      </w:tr>
    </w:tbl>
    <w:p w:rsidR="00E93870" w:rsidRDefault="00E93870" w:rsidP="000A5EA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263F2" w:rsidRDefault="00E66775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C263F2">
        <w:rPr>
          <w:rFonts w:ascii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3F2">
        <w:rPr>
          <w:rFonts w:ascii="Times New Roman" w:hAnsi="Times New Roman" w:cs="Times New Roman"/>
          <w:sz w:val="28"/>
          <w:szCs w:val="28"/>
        </w:rPr>
        <w:t>г. Красноярска</w:t>
      </w:r>
    </w:p>
    <w:p w:rsidR="00C263F2" w:rsidRDefault="00C263F2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Гавриленко</w:t>
      </w:r>
    </w:p>
    <w:p w:rsidR="00C263F2" w:rsidRDefault="00C263F2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86044" w:rsidRDefault="00386044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8D1D3B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Зам.г</w:t>
      </w:r>
      <w:r w:rsidR="00386044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86044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6044">
        <w:rPr>
          <w:rFonts w:ascii="Times New Roman" w:hAnsi="Times New Roman" w:cs="Times New Roman"/>
          <w:sz w:val="28"/>
          <w:szCs w:val="28"/>
        </w:rPr>
        <w:t xml:space="preserve"> </w:t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C263F2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  <w:r w:rsidR="00C263F2">
        <w:rPr>
          <w:rFonts w:ascii="Times New Roman" w:hAnsi="Times New Roman" w:cs="Times New Roman"/>
          <w:sz w:val="28"/>
          <w:szCs w:val="28"/>
        </w:rPr>
        <w:tab/>
      </w: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7E0E59" w:rsidRDefault="007E0E59" w:rsidP="00386044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C263F2" w:rsidRDefault="00C263F2" w:rsidP="00386044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Иванченко Наталья Юрьевна</w:t>
      </w:r>
    </w:p>
    <w:p w:rsidR="00C263F2" w:rsidRPr="00C263F2" w:rsidRDefault="00C263F2" w:rsidP="00386044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266-06-69</w:t>
      </w:r>
    </w:p>
    <w:sectPr w:rsidR="00C263F2" w:rsidRPr="00C263F2" w:rsidSect="00F97E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5"/>
    <w:rsid w:val="000117A0"/>
    <w:rsid w:val="00021081"/>
    <w:rsid w:val="00034BE3"/>
    <w:rsid w:val="000430EB"/>
    <w:rsid w:val="00051475"/>
    <w:rsid w:val="00057ACE"/>
    <w:rsid w:val="00060F43"/>
    <w:rsid w:val="00067079"/>
    <w:rsid w:val="00094239"/>
    <w:rsid w:val="00095FF7"/>
    <w:rsid w:val="000A507A"/>
    <w:rsid w:val="000A5EA5"/>
    <w:rsid w:val="000A71E7"/>
    <w:rsid w:val="000A7374"/>
    <w:rsid w:val="000A7AA5"/>
    <w:rsid w:val="000D0CA7"/>
    <w:rsid w:val="00101837"/>
    <w:rsid w:val="001110FF"/>
    <w:rsid w:val="001165D5"/>
    <w:rsid w:val="00130191"/>
    <w:rsid w:val="00132F89"/>
    <w:rsid w:val="001437B6"/>
    <w:rsid w:val="001447E1"/>
    <w:rsid w:val="00144C2F"/>
    <w:rsid w:val="0015043E"/>
    <w:rsid w:val="00157735"/>
    <w:rsid w:val="00160B6C"/>
    <w:rsid w:val="00172300"/>
    <w:rsid w:val="001835D8"/>
    <w:rsid w:val="001922F6"/>
    <w:rsid w:val="0019247E"/>
    <w:rsid w:val="0019482E"/>
    <w:rsid w:val="001A6888"/>
    <w:rsid w:val="001C7214"/>
    <w:rsid w:val="001D73CF"/>
    <w:rsid w:val="001E22A6"/>
    <w:rsid w:val="001E5DD4"/>
    <w:rsid w:val="001E7AE2"/>
    <w:rsid w:val="001F02B7"/>
    <w:rsid w:val="00202284"/>
    <w:rsid w:val="00232312"/>
    <w:rsid w:val="00241C49"/>
    <w:rsid w:val="00244370"/>
    <w:rsid w:val="00250AD6"/>
    <w:rsid w:val="0026143D"/>
    <w:rsid w:val="00280940"/>
    <w:rsid w:val="002868CE"/>
    <w:rsid w:val="00287902"/>
    <w:rsid w:val="00294D33"/>
    <w:rsid w:val="00295D85"/>
    <w:rsid w:val="002B2F3C"/>
    <w:rsid w:val="002F31E6"/>
    <w:rsid w:val="002F6FB8"/>
    <w:rsid w:val="00303D8D"/>
    <w:rsid w:val="00312957"/>
    <w:rsid w:val="00321B44"/>
    <w:rsid w:val="00327695"/>
    <w:rsid w:val="00341655"/>
    <w:rsid w:val="00357F6A"/>
    <w:rsid w:val="00370588"/>
    <w:rsid w:val="003737D5"/>
    <w:rsid w:val="00380479"/>
    <w:rsid w:val="003823E9"/>
    <w:rsid w:val="00386044"/>
    <w:rsid w:val="003B015C"/>
    <w:rsid w:val="003B27BF"/>
    <w:rsid w:val="003B347B"/>
    <w:rsid w:val="003B64DD"/>
    <w:rsid w:val="003B737D"/>
    <w:rsid w:val="003C28AC"/>
    <w:rsid w:val="003C59F1"/>
    <w:rsid w:val="003C6F14"/>
    <w:rsid w:val="003E15E9"/>
    <w:rsid w:val="003F2B27"/>
    <w:rsid w:val="004143B9"/>
    <w:rsid w:val="00421530"/>
    <w:rsid w:val="004422F0"/>
    <w:rsid w:val="0046194C"/>
    <w:rsid w:val="00465C61"/>
    <w:rsid w:val="004665AF"/>
    <w:rsid w:val="004769BF"/>
    <w:rsid w:val="00492D7F"/>
    <w:rsid w:val="004A1482"/>
    <w:rsid w:val="004A4EEC"/>
    <w:rsid w:val="004A7DF2"/>
    <w:rsid w:val="004B3EB2"/>
    <w:rsid w:val="004C0C43"/>
    <w:rsid w:val="004D3C96"/>
    <w:rsid w:val="004D46D7"/>
    <w:rsid w:val="004D7F4F"/>
    <w:rsid w:val="004E1352"/>
    <w:rsid w:val="004F1669"/>
    <w:rsid w:val="004F2FC6"/>
    <w:rsid w:val="004F52A8"/>
    <w:rsid w:val="004F5ECF"/>
    <w:rsid w:val="00505E35"/>
    <w:rsid w:val="00510705"/>
    <w:rsid w:val="00513177"/>
    <w:rsid w:val="005143F7"/>
    <w:rsid w:val="00530157"/>
    <w:rsid w:val="00531B1B"/>
    <w:rsid w:val="005363DC"/>
    <w:rsid w:val="00572567"/>
    <w:rsid w:val="00576A49"/>
    <w:rsid w:val="00581EA9"/>
    <w:rsid w:val="00582461"/>
    <w:rsid w:val="00591006"/>
    <w:rsid w:val="0059443C"/>
    <w:rsid w:val="005A7527"/>
    <w:rsid w:val="005C1E8D"/>
    <w:rsid w:val="005D20DE"/>
    <w:rsid w:val="005F441D"/>
    <w:rsid w:val="0060232E"/>
    <w:rsid w:val="00602913"/>
    <w:rsid w:val="00616053"/>
    <w:rsid w:val="006179C5"/>
    <w:rsid w:val="00626766"/>
    <w:rsid w:val="00635390"/>
    <w:rsid w:val="00670BEE"/>
    <w:rsid w:val="00675257"/>
    <w:rsid w:val="006A7DA4"/>
    <w:rsid w:val="006B7AB0"/>
    <w:rsid w:val="006C49BB"/>
    <w:rsid w:val="006E17EC"/>
    <w:rsid w:val="006E2B5A"/>
    <w:rsid w:val="006E3177"/>
    <w:rsid w:val="006E368A"/>
    <w:rsid w:val="007016FB"/>
    <w:rsid w:val="00732D56"/>
    <w:rsid w:val="00740F5D"/>
    <w:rsid w:val="007523E6"/>
    <w:rsid w:val="007529BF"/>
    <w:rsid w:val="00762680"/>
    <w:rsid w:val="0077071B"/>
    <w:rsid w:val="00777A64"/>
    <w:rsid w:val="00785F86"/>
    <w:rsid w:val="007A0B03"/>
    <w:rsid w:val="007B2688"/>
    <w:rsid w:val="007B3323"/>
    <w:rsid w:val="007B7D2A"/>
    <w:rsid w:val="007C26E0"/>
    <w:rsid w:val="007C5445"/>
    <w:rsid w:val="007C74CB"/>
    <w:rsid w:val="007D7638"/>
    <w:rsid w:val="007E0E59"/>
    <w:rsid w:val="007E2DF8"/>
    <w:rsid w:val="007E3AB2"/>
    <w:rsid w:val="007F1DE2"/>
    <w:rsid w:val="00805CB7"/>
    <w:rsid w:val="00807AAF"/>
    <w:rsid w:val="00810164"/>
    <w:rsid w:val="00813AA0"/>
    <w:rsid w:val="00850ABC"/>
    <w:rsid w:val="008755C2"/>
    <w:rsid w:val="008A3E14"/>
    <w:rsid w:val="008B0B3F"/>
    <w:rsid w:val="008B2A98"/>
    <w:rsid w:val="008B3B01"/>
    <w:rsid w:val="008C50BA"/>
    <w:rsid w:val="008C6DF7"/>
    <w:rsid w:val="008D1058"/>
    <w:rsid w:val="008D11EB"/>
    <w:rsid w:val="008D1D3B"/>
    <w:rsid w:val="008D59C7"/>
    <w:rsid w:val="008E0636"/>
    <w:rsid w:val="008F0D37"/>
    <w:rsid w:val="008F2D6E"/>
    <w:rsid w:val="00901E5D"/>
    <w:rsid w:val="00904328"/>
    <w:rsid w:val="00943B15"/>
    <w:rsid w:val="00945AA3"/>
    <w:rsid w:val="00961630"/>
    <w:rsid w:val="00962794"/>
    <w:rsid w:val="0097758F"/>
    <w:rsid w:val="009B53E6"/>
    <w:rsid w:val="009D073E"/>
    <w:rsid w:val="009D198F"/>
    <w:rsid w:val="009F01C7"/>
    <w:rsid w:val="00A02207"/>
    <w:rsid w:val="00A04A2A"/>
    <w:rsid w:val="00A0798E"/>
    <w:rsid w:val="00A1371F"/>
    <w:rsid w:val="00A267F3"/>
    <w:rsid w:val="00A332C9"/>
    <w:rsid w:val="00A35A3A"/>
    <w:rsid w:val="00A60DA6"/>
    <w:rsid w:val="00A6595B"/>
    <w:rsid w:val="00A66C5A"/>
    <w:rsid w:val="00A77954"/>
    <w:rsid w:val="00AA04C9"/>
    <w:rsid w:val="00AA6A9B"/>
    <w:rsid w:val="00AD4ABB"/>
    <w:rsid w:val="00AD64DE"/>
    <w:rsid w:val="00AD6A12"/>
    <w:rsid w:val="00AE33C7"/>
    <w:rsid w:val="00AF2E2D"/>
    <w:rsid w:val="00AF3E86"/>
    <w:rsid w:val="00B01D32"/>
    <w:rsid w:val="00B02C24"/>
    <w:rsid w:val="00B04F61"/>
    <w:rsid w:val="00B05E6F"/>
    <w:rsid w:val="00B1378D"/>
    <w:rsid w:val="00B15660"/>
    <w:rsid w:val="00B17C81"/>
    <w:rsid w:val="00B2489F"/>
    <w:rsid w:val="00B52EB6"/>
    <w:rsid w:val="00B70D27"/>
    <w:rsid w:val="00B70FCC"/>
    <w:rsid w:val="00B92C7D"/>
    <w:rsid w:val="00B938C7"/>
    <w:rsid w:val="00BA3A48"/>
    <w:rsid w:val="00BC7480"/>
    <w:rsid w:val="00BD6EED"/>
    <w:rsid w:val="00BF4CBC"/>
    <w:rsid w:val="00BF78AB"/>
    <w:rsid w:val="00C06E2B"/>
    <w:rsid w:val="00C263F2"/>
    <w:rsid w:val="00C33CAC"/>
    <w:rsid w:val="00C33EFC"/>
    <w:rsid w:val="00C34B6D"/>
    <w:rsid w:val="00C46CC5"/>
    <w:rsid w:val="00C46F3E"/>
    <w:rsid w:val="00C718C2"/>
    <w:rsid w:val="00C82241"/>
    <w:rsid w:val="00C83112"/>
    <w:rsid w:val="00C9170A"/>
    <w:rsid w:val="00CB28AF"/>
    <w:rsid w:val="00CB7D85"/>
    <w:rsid w:val="00CC534A"/>
    <w:rsid w:val="00CD15B3"/>
    <w:rsid w:val="00CD7ECE"/>
    <w:rsid w:val="00CE08AE"/>
    <w:rsid w:val="00CE782B"/>
    <w:rsid w:val="00CF0E6C"/>
    <w:rsid w:val="00D01234"/>
    <w:rsid w:val="00D03383"/>
    <w:rsid w:val="00D06D67"/>
    <w:rsid w:val="00D71B7C"/>
    <w:rsid w:val="00D82318"/>
    <w:rsid w:val="00D92DC4"/>
    <w:rsid w:val="00DA0DE9"/>
    <w:rsid w:val="00DB072B"/>
    <w:rsid w:val="00DB2457"/>
    <w:rsid w:val="00DB47B3"/>
    <w:rsid w:val="00DC6EC5"/>
    <w:rsid w:val="00DD569A"/>
    <w:rsid w:val="00DE5D62"/>
    <w:rsid w:val="00E33077"/>
    <w:rsid w:val="00E34C23"/>
    <w:rsid w:val="00E42149"/>
    <w:rsid w:val="00E47E2C"/>
    <w:rsid w:val="00E57321"/>
    <w:rsid w:val="00E66775"/>
    <w:rsid w:val="00E7766A"/>
    <w:rsid w:val="00E9272D"/>
    <w:rsid w:val="00E93870"/>
    <w:rsid w:val="00E9674F"/>
    <w:rsid w:val="00EA5957"/>
    <w:rsid w:val="00EC0891"/>
    <w:rsid w:val="00EC1A4C"/>
    <w:rsid w:val="00ED0BE2"/>
    <w:rsid w:val="00ED26E4"/>
    <w:rsid w:val="00ED3A83"/>
    <w:rsid w:val="00EE45F3"/>
    <w:rsid w:val="00F11CA5"/>
    <w:rsid w:val="00F316AA"/>
    <w:rsid w:val="00F34E32"/>
    <w:rsid w:val="00F45D81"/>
    <w:rsid w:val="00F47E85"/>
    <w:rsid w:val="00F51DCF"/>
    <w:rsid w:val="00F6408D"/>
    <w:rsid w:val="00F6437D"/>
    <w:rsid w:val="00F77138"/>
    <w:rsid w:val="00F87285"/>
    <w:rsid w:val="00F97EF7"/>
    <w:rsid w:val="00FB1C65"/>
    <w:rsid w:val="00FC56E2"/>
    <w:rsid w:val="00FE1E57"/>
    <w:rsid w:val="00FE24FC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c9efbe5-7f8b-4dda-801d-2061f713911e">2012</year>
    <F2ALADDRESS xmlns="5c9efbe5-7f8b-4dda-801d-2061f713911e" xsi:nil="true"/>
    <F3ALADDRESS xmlns="5c9efbe5-7f8b-4dda-801d-2061f713911e" xsi:nil="true"/>
    <F4ALADDRESS xmlns="5c9efbe5-7f8b-4dda-801d-2061f713911e" xsi:nil="true"/>
    <date xmlns="5c9efbe5-7f8b-4dda-801d-2061f713911e">2013-08-05T17:00:00+00:00</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Отчет муниципального учреждения" ma:contentTypeID="0x01010068DD17D31B21A848A889240B87EEE418" ma:contentTypeVersion="32" ma:contentTypeDescription="Создание документа." ma:contentTypeScope="" ma:versionID="9fc0f7109baca593899e03e6c3c7f7d4">
  <xsd:schema xmlns:xsd="http://www.w3.org/2001/XMLSchema" xmlns:xs="http://www.w3.org/2001/XMLSchema" xmlns:p="http://schemas.microsoft.com/office/2006/metadata/properties" xmlns:ns2="5c9efbe5-7f8b-4dda-801d-2061f713911e" targetNamespace="http://schemas.microsoft.com/office/2006/metadata/properties" ma:root="true" ma:fieldsID="ebd93b18cb721d76b32c6e70884123c3" ns2:_="">
    <xsd:import namespace="5c9efbe5-7f8b-4dda-801d-2061f713911e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ate" minOccurs="0"/>
                <xsd:element ref="ns2:F2ALADDRESS" minOccurs="0"/>
                <xsd:element ref="ns2:F3ALADDRESS" minOccurs="0"/>
                <xsd:element ref="ns2:F4A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fbe5-7f8b-4dda-801d-2061f713911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Период отчетности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</xsd:restriction>
      </xsd:simpleType>
    </xsd:element>
    <xsd:element name="date" ma:index="9" nillable="true" ma:displayName="Дата отчета" ma:format="DateOnly" ma:internalName="date">
      <xsd:simpleType>
        <xsd:restriction base="dms:DateTime"/>
      </xsd:simpleType>
    </xsd:element>
    <xsd:element name="F2ALADDRESS" ma:index="10" nillable="true" ma:displayName="F2ALADDRESS" ma:hidden="true" ma:internalName="F2ALADDRESS">
      <xsd:simpleType>
        <xsd:restriction base="dms:Text"/>
      </xsd:simpleType>
    </xsd:element>
    <xsd:element name="F3ALADDRESS" ma:index="11" nillable="true" ma:displayName="F3ALADDRESS" ma:hidden="true" ma:internalName="F3ALADDRESS">
      <xsd:simpleType>
        <xsd:restriction base="dms:Text"/>
      </xsd:simpleType>
    </xsd:element>
    <xsd:element name="F4ALADDRESS" ma:index="12" nillable="true" ma:displayName="F4ALADDRESS" ma:hidden="true" ma:internalName="F4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9D2BB-A599-42B4-AA51-02785353F389}"/>
</file>

<file path=customXml/itemProps2.xml><?xml version="1.0" encoding="utf-8"?>
<ds:datastoreItem xmlns:ds="http://schemas.openxmlformats.org/officeDocument/2006/customXml" ds:itemID="{C6FCAF93-6B65-4446-A4FA-659B89304A44}"/>
</file>

<file path=customXml/itemProps3.xml><?xml version="1.0" encoding="utf-8"?>
<ds:datastoreItem xmlns:ds="http://schemas.openxmlformats.org/officeDocument/2006/customXml" ds:itemID="{02272EB3-DBAC-4985-A4EF-BA0ADD38BBC7}"/>
</file>

<file path=customXml/itemProps4.xml><?xml version="1.0" encoding="utf-8"?>
<ds:datastoreItem xmlns:ds="http://schemas.openxmlformats.org/officeDocument/2006/customXml" ds:itemID="{016DB205-CC93-40A6-B22B-B4B8486D0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filonenko</dc:creator>
  <cp:lastModifiedBy>nechaeva</cp:lastModifiedBy>
  <cp:revision>12</cp:revision>
  <cp:lastPrinted>2013-02-07T07:07:00Z</cp:lastPrinted>
  <dcterms:created xsi:type="dcterms:W3CDTF">2013-02-08T08:57:00Z</dcterms:created>
  <dcterms:modified xsi:type="dcterms:W3CDTF">2013-08-05T04:59:00Z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0x01010068DD17D31B21A848A889240B87EEE418</vt:lpwstr>
  </property>
  <property fmtid="{D5CDD505-2E9C-101B-9397-08002B2CF9AE}" pid="3" name="_docset_NoMedatataSyncRequired">
    <vt:lpwstr>False</vt:lpwstr>
  </property>
  <property fmtid="{D5CDD505-2E9C-101B-9397-08002B2CF9AE}" pid="9" name="industry">
    <vt:lpwstr>Градостроительство</vt:lpwstr>
  </property>
  <property fmtid="{D5CDD505-2E9C-101B-9397-08002B2CF9AE}" pid="10" name="area">
    <vt:lpwstr>Центральный район</vt:lpwstr>
  </property>
</Properties>
</file>